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BF0D8" w14:textId="1EA38847" w:rsidR="008D0324" w:rsidRPr="00837358" w:rsidRDefault="00837358">
      <w:pPr>
        <w:rPr>
          <w:b/>
          <w:bCs/>
          <w:sz w:val="28"/>
          <w:szCs w:val="28"/>
        </w:rPr>
      </w:pPr>
      <w:r w:rsidRPr="00837358">
        <w:rPr>
          <w:b/>
          <w:bCs/>
          <w:sz w:val="28"/>
          <w:szCs w:val="28"/>
        </w:rPr>
        <w:t>Depression</w:t>
      </w:r>
    </w:p>
    <w:p w14:paraId="02AFD12E" w14:textId="2DF88CD5" w:rsidR="00837358" w:rsidRDefault="00837358"/>
    <w:p w14:paraId="333F86EC" w14:textId="5A95A95C" w:rsidR="00837358" w:rsidRDefault="008B7EA7">
      <w:r>
        <w:t>Many things can lead to depression…</w:t>
      </w:r>
      <w:bookmarkStart w:id="0" w:name="_GoBack"/>
      <w:bookmarkEnd w:id="0"/>
      <w:r w:rsidR="00837358">
        <w:t>weather, loneliness, and stress</w:t>
      </w:r>
      <w:r>
        <w:t>, health challenges</w:t>
      </w:r>
      <w:r w:rsidR="005A6B63">
        <w:t xml:space="preserve">. </w:t>
      </w:r>
      <w:r w:rsidR="00837358">
        <w:t>How can you help</w:t>
      </w:r>
      <w:r w:rsidR="005A6B63">
        <w:t xml:space="preserve">? </w:t>
      </w:r>
      <w:r w:rsidR="00837358">
        <w:t>How far can you go</w:t>
      </w:r>
      <w:r w:rsidR="005A6B63">
        <w:t xml:space="preserve">? </w:t>
      </w:r>
      <w:r w:rsidR="00837358">
        <w:t xml:space="preserve">I found this helpful article from Mayo Clinic that gives some good insights: </w:t>
      </w:r>
      <w:hyperlink r:id="rId4" w:history="1">
        <w:r w:rsidR="00295364" w:rsidRPr="00295364">
          <w:rPr>
            <w:rStyle w:val="Hyperlink"/>
          </w:rPr>
          <w:t>Depression</w:t>
        </w:r>
      </w:hyperlink>
      <w:r w:rsidR="00295364">
        <w:t>.</w:t>
      </w:r>
    </w:p>
    <w:p w14:paraId="18369130" w14:textId="41732549" w:rsidR="00837358" w:rsidRDefault="00837358"/>
    <w:p w14:paraId="75414B91" w14:textId="478F0188" w:rsidR="00837358" w:rsidRDefault="008B7EA7">
      <w:r>
        <w:t>Here are some steps to help those women with whom you are engaging:</w:t>
      </w:r>
    </w:p>
    <w:p w14:paraId="56A0CEC7" w14:textId="77777777" w:rsidR="00837358" w:rsidRDefault="00837358"/>
    <w:p w14:paraId="1E73F5C4" w14:textId="49DF4441" w:rsidR="00837358" w:rsidRDefault="00837358">
      <w:r w:rsidRPr="00837358">
        <w:rPr>
          <w:b/>
          <w:bCs/>
        </w:rPr>
        <w:t>Know Yourself</w:t>
      </w:r>
      <w:r>
        <w:t>: Take stock of your own life first</w:t>
      </w:r>
      <w:r w:rsidR="005A6B63">
        <w:t xml:space="preserve">. </w:t>
      </w:r>
      <w:r>
        <w:t>How are you doing in coping with your own stress</w:t>
      </w:r>
      <w:r w:rsidR="005A6B63">
        <w:t xml:space="preserve">? </w:t>
      </w:r>
    </w:p>
    <w:p w14:paraId="0B354749" w14:textId="77777777" w:rsidR="00837358" w:rsidRDefault="00837358"/>
    <w:p w14:paraId="2082590A" w14:textId="029C8388" w:rsidR="00837358" w:rsidRDefault="00837358">
      <w:r w:rsidRPr="00837358">
        <w:rPr>
          <w:b/>
          <w:bCs/>
        </w:rPr>
        <w:t>Know your Friend</w:t>
      </w:r>
      <w:r>
        <w:t>: What</w:t>
      </w:r>
      <w:r w:rsidR="005A6B63">
        <w:t xml:space="preserve"> are the</w:t>
      </w:r>
      <w:r>
        <w:t xml:space="preserve"> causes </w:t>
      </w:r>
      <w:r w:rsidR="005A6B63">
        <w:t xml:space="preserve">of </w:t>
      </w:r>
      <w:r>
        <w:t>the stress/depression</w:t>
      </w:r>
      <w:r w:rsidR="005A6B63">
        <w:t xml:space="preserve">? </w:t>
      </w:r>
      <w:r>
        <w:t xml:space="preserve">Are their steps you can help </w:t>
      </w:r>
      <w:r w:rsidR="005A6B63">
        <w:t>your friend</w:t>
      </w:r>
      <w:r>
        <w:t xml:space="preserve"> take like engaging with others, talking through her challenges, or simply chang</w:t>
      </w:r>
      <w:r w:rsidR="005A6B63">
        <w:t>ing</w:t>
      </w:r>
      <w:r>
        <w:t xml:space="preserve"> some habits</w:t>
      </w:r>
      <w:r w:rsidR="005A6B63">
        <w:t>?</w:t>
      </w:r>
      <w:r>
        <w:t xml:space="preserve"> </w:t>
      </w:r>
    </w:p>
    <w:p w14:paraId="34DE0013" w14:textId="77777777" w:rsidR="00837358" w:rsidRDefault="00837358"/>
    <w:p w14:paraId="796A3C2E" w14:textId="6D58CC24" w:rsidR="00837358" w:rsidRDefault="00837358">
      <w:r w:rsidRPr="00837358">
        <w:rPr>
          <w:b/>
          <w:bCs/>
        </w:rPr>
        <w:t>Know when to refer</w:t>
      </w:r>
      <w:r>
        <w:t>: Often, by the time you realize there’s an issue, professional help is needed</w:t>
      </w:r>
      <w:r w:rsidR="005A6B63">
        <w:t xml:space="preserve">. </w:t>
      </w:r>
      <w:r>
        <w:t xml:space="preserve">Have a list of trusted counselors </w:t>
      </w:r>
      <w:r w:rsidR="005A6B63">
        <w:t xml:space="preserve">to which </w:t>
      </w:r>
      <w:r>
        <w:t>you can refer</w:t>
      </w:r>
      <w:r w:rsidR="005A6B63">
        <w:t xml:space="preserve"> friends</w:t>
      </w:r>
      <w:r>
        <w:t xml:space="preserve"> when needed.</w:t>
      </w:r>
    </w:p>
    <w:p w14:paraId="562C5033" w14:textId="7D0D9F26" w:rsidR="00837358" w:rsidRDefault="00837358"/>
    <w:p w14:paraId="0E9F60DB" w14:textId="77777777" w:rsidR="00837358" w:rsidRDefault="00837358"/>
    <w:sectPr w:rsidR="00837358" w:rsidSect="00946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358"/>
    <w:rsid w:val="00036C66"/>
    <w:rsid w:val="000D3384"/>
    <w:rsid w:val="00295364"/>
    <w:rsid w:val="00325DA5"/>
    <w:rsid w:val="003868C1"/>
    <w:rsid w:val="00417D85"/>
    <w:rsid w:val="004F1341"/>
    <w:rsid w:val="005A6B63"/>
    <w:rsid w:val="005B4CB0"/>
    <w:rsid w:val="0077434F"/>
    <w:rsid w:val="007D3D68"/>
    <w:rsid w:val="00837358"/>
    <w:rsid w:val="008854B3"/>
    <w:rsid w:val="008B7EA7"/>
    <w:rsid w:val="008E59C9"/>
    <w:rsid w:val="009460A8"/>
    <w:rsid w:val="00A121D1"/>
    <w:rsid w:val="00B91706"/>
    <w:rsid w:val="00CB14B5"/>
    <w:rsid w:val="00D03081"/>
    <w:rsid w:val="00D918A3"/>
    <w:rsid w:val="00D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E9284"/>
  <w14:defaultImageDpi w14:val="32767"/>
  <w15:chartTrackingRefBased/>
  <w15:docId w15:val="{3C2D309B-96D5-1D48-8C8F-A96C6E69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3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373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7E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4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931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yoclinic.org/diseases-conditions/depression/in-depth/depression/art-20045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Crowell</dc:creator>
  <cp:keywords/>
  <dc:description/>
  <cp:lastModifiedBy>Mickie Charlier</cp:lastModifiedBy>
  <cp:revision>2</cp:revision>
  <dcterms:created xsi:type="dcterms:W3CDTF">2020-02-24T23:09:00Z</dcterms:created>
  <dcterms:modified xsi:type="dcterms:W3CDTF">2020-02-24T23:09:00Z</dcterms:modified>
</cp:coreProperties>
</file>